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97A6" w14:textId="77777777" w:rsidR="000F7099" w:rsidRPr="004353F2" w:rsidRDefault="00642743" w:rsidP="00642743">
      <w:pPr>
        <w:jc w:val="center"/>
        <w:rPr>
          <w:rFonts w:ascii="Arial" w:hAnsi="Arial" w:cs="Arial"/>
          <w:b/>
        </w:rPr>
      </w:pPr>
      <w:r w:rsidRPr="004353F2">
        <w:rPr>
          <w:rFonts w:ascii="Arial" w:hAnsi="Arial" w:cs="Arial"/>
          <w:b/>
        </w:rPr>
        <w:t>CLC 12: Developing our Financial Literacy</w:t>
      </w:r>
    </w:p>
    <w:p w14:paraId="41C2B12B" w14:textId="77777777" w:rsidR="0028469B" w:rsidRPr="004353F2" w:rsidRDefault="0028469B" w:rsidP="00642743">
      <w:pPr>
        <w:jc w:val="center"/>
        <w:rPr>
          <w:rFonts w:ascii="Arial" w:hAnsi="Arial" w:cs="Arial"/>
          <w:b/>
        </w:rPr>
      </w:pPr>
    </w:p>
    <w:p w14:paraId="65138DBE" w14:textId="77777777" w:rsidR="0028469B" w:rsidRPr="004353F2" w:rsidRDefault="0028469B" w:rsidP="00642743">
      <w:pPr>
        <w:jc w:val="center"/>
        <w:rPr>
          <w:rFonts w:ascii="Arial" w:hAnsi="Arial" w:cs="Arial"/>
          <w:b/>
        </w:rPr>
      </w:pPr>
      <w:r w:rsidRPr="004353F2">
        <w:rPr>
          <w:rFonts w:ascii="Arial" w:hAnsi="Arial" w:cs="Arial"/>
          <w:b/>
        </w:rPr>
        <w:t xml:space="preserve">An online scavenger hunt </w:t>
      </w:r>
      <w:r w:rsidRPr="004353F2">
        <w:rPr>
          <w:rFonts w:ascii="Arial" w:hAnsi="Arial" w:cs="Arial"/>
          <w:b/>
        </w:rPr>
        <w:sym w:font="Wingdings" w:char="F04A"/>
      </w:r>
      <w:r w:rsidRPr="004353F2">
        <w:rPr>
          <w:rFonts w:ascii="Arial" w:hAnsi="Arial" w:cs="Arial"/>
          <w:b/>
        </w:rPr>
        <w:t xml:space="preserve"> </w:t>
      </w:r>
    </w:p>
    <w:p w14:paraId="3A31AB09" w14:textId="77777777" w:rsidR="00642743" w:rsidRPr="004353F2" w:rsidRDefault="00642743" w:rsidP="00642743">
      <w:pPr>
        <w:jc w:val="center"/>
        <w:rPr>
          <w:rFonts w:ascii="Arial" w:hAnsi="Arial" w:cs="Arial"/>
          <w:b/>
        </w:rPr>
      </w:pPr>
    </w:p>
    <w:p w14:paraId="1E7B3929" w14:textId="77777777" w:rsidR="00642743" w:rsidRPr="00642743" w:rsidRDefault="00642743" w:rsidP="00642743">
      <w:pPr>
        <w:rPr>
          <w:rFonts w:ascii="Arial" w:hAnsi="Arial" w:cs="Arial"/>
          <w:lang w:val="en-US"/>
        </w:rPr>
      </w:pPr>
      <w:r w:rsidRPr="00642743">
        <w:rPr>
          <w:rFonts w:ascii="Arial" w:hAnsi="Arial" w:cs="Arial"/>
          <w:lang w:val="en-US"/>
        </w:rPr>
        <w:t>Examine</w:t>
      </w:r>
    </w:p>
    <w:p w14:paraId="784C98E8" w14:textId="77777777" w:rsidR="00642743" w:rsidRPr="00642743" w:rsidRDefault="00642743" w:rsidP="00642743">
      <w:pPr>
        <w:rPr>
          <w:rFonts w:ascii="Arial" w:hAnsi="Arial" w:cs="Arial"/>
          <w:lang w:val="en-US"/>
        </w:rPr>
      </w:pPr>
    </w:p>
    <w:p w14:paraId="2D92F345" w14:textId="77777777" w:rsidR="00642743" w:rsidRPr="00642743" w:rsidRDefault="00642743" w:rsidP="00642743">
      <w:pPr>
        <w:pStyle w:val="ListParagraph"/>
        <w:numPr>
          <w:ilvl w:val="0"/>
          <w:numId w:val="1"/>
        </w:numPr>
        <w:rPr>
          <w:rFonts w:ascii="Arial" w:hAnsi="Arial" w:cs="Arial"/>
          <w:lang w:val="en-US"/>
        </w:rPr>
      </w:pPr>
      <w:r w:rsidRPr="00642743">
        <w:rPr>
          <w:rFonts w:ascii="Arial" w:hAnsi="Arial" w:cs="Arial"/>
          <w:lang w:val="en-US"/>
        </w:rPr>
        <w:t xml:space="preserve">Explore and evaluate personal strategies, including social, physical, and financial, to maintain well-being </w:t>
      </w:r>
    </w:p>
    <w:p w14:paraId="798B629F" w14:textId="77777777" w:rsidR="00642743" w:rsidRPr="00642743" w:rsidRDefault="00642743" w:rsidP="00642743">
      <w:pPr>
        <w:rPr>
          <w:rFonts w:ascii="Arial" w:hAnsi="Arial" w:cs="Arial"/>
          <w:lang w:val="en-US"/>
        </w:rPr>
      </w:pPr>
    </w:p>
    <w:p w14:paraId="735375AE" w14:textId="77777777" w:rsidR="00642743" w:rsidRPr="00642743" w:rsidRDefault="00642743" w:rsidP="00642743">
      <w:pPr>
        <w:rPr>
          <w:rFonts w:ascii="Arial" w:hAnsi="Arial" w:cs="Arial"/>
          <w:lang w:val="en-US"/>
        </w:rPr>
      </w:pPr>
      <w:r w:rsidRPr="00642743">
        <w:rPr>
          <w:rFonts w:ascii="Arial" w:hAnsi="Arial" w:cs="Arial"/>
          <w:noProof/>
          <w:lang w:val="en-US"/>
        </w:rPr>
        <mc:AlternateContent>
          <mc:Choice Requires="wps">
            <w:drawing>
              <wp:anchor distT="0" distB="0" distL="114300" distR="114300" simplePos="0" relativeHeight="251659264" behindDoc="0" locked="0" layoutInCell="1" allowOverlap="1" wp14:anchorId="526BC599" wp14:editId="0B8855E1">
                <wp:simplePos x="0" y="0"/>
                <wp:positionH relativeFrom="column">
                  <wp:posOffset>0</wp:posOffset>
                </wp:positionH>
                <wp:positionV relativeFrom="paragraph">
                  <wp:posOffset>340995</wp:posOffset>
                </wp:positionV>
                <wp:extent cx="56007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33D4F" w14:textId="77777777" w:rsidR="00405B5F" w:rsidRPr="00642743" w:rsidRDefault="00405B5F" w:rsidP="00642743">
                            <w:pPr>
                              <w:jc w:val="center"/>
                              <w:rPr>
                                <w:rFonts w:ascii="Arial" w:hAnsi="Arial" w:cs="Arial"/>
                                <w:b/>
                                <w:sz w:val="20"/>
                                <w:szCs w:val="20"/>
                              </w:rPr>
                            </w:pPr>
                            <w:r w:rsidRPr="00642743">
                              <w:rPr>
                                <w:rFonts w:ascii="Arial" w:hAnsi="Arial" w:cs="Arial"/>
                                <w:b/>
                                <w:sz w:val="20"/>
                                <w:szCs w:val="20"/>
                              </w:rPr>
                              <w:t>Budgeting</w:t>
                            </w:r>
                            <w:r w:rsidRPr="00642743">
                              <w:rPr>
                                <w:rFonts w:ascii="Arial" w:hAnsi="Arial" w:cs="Arial"/>
                                <w:b/>
                                <w:sz w:val="20"/>
                                <w:szCs w:val="20"/>
                              </w:rPr>
                              <w:tab/>
                              <w:t>Saving</w:t>
                            </w:r>
                            <w:r w:rsidRPr="00642743">
                              <w:rPr>
                                <w:rFonts w:ascii="Arial" w:hAnsi="Arial" w:cs="Arial"/>
                                <w:b/>
                                <w:sz w:val="20"/>
                                <w:szCs w:val="20"/>
                              </w:rPr>
                              <w:tab/>
                            </w:r>
                            <w:r w:rsidRPr="00642743">
                              <w:rPr>
                                <w:rFonts w:ascii="Arial" w:hAnsi="Arial" w:cs="Arial"/>
                                <w:b/>
                                <w:sz w:val="20"/>
                                <w:szCs w:val="20"/>
                              </w:rPr>
                              <w:tab/>
                              <w:t>Interest</w:t>
                            </w:r>
                            <w:r w:rsidRPr="00642743">
                              <w:rPr>
                                <w:rFonts w:ascii="Arial" w:hAnsi="Arial" w:cs="Arial"/>
                                <w:b/>
                                <w:sz w:val="20"/>
                                <w:szCs w:val="20"/>
                              </w:rPr>
                              <w:tab/>
                              <w:t>Credit</w:t>
                            </w:r>
                            <w:r w:rsidRPr="00642743">
                              <w:rPr>
                                <w:rFonts w:ascii="Arial" w:hAnsi="Arial" w:cs="Arial"/>
                                <w:b/>
                                <w:sz w:val="20"/>
                                <w:szCs w:val="20"/>
                              </w:rPr>
                              <w:tab/>
                            </w:r>
                            <w:r w:rsidRPr="00642743">
                              <w:rPr>
                                <w:rFonts w:ascii="Arial" w:hAnsi="Arial" w:cs="Arial"/>
                                <w:b/>
                                <w:sz w:val="20"/>
                                <w:szCs w:val="20"/>
                              </w:rPr>
                              <w:tab/>
                              <w:t>Identity Theft/Fraud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6.85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48n8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" filled="f" stroked="f">
                <v:textbox>
                  <w:txbxContent>
                    <w:p w14:paraId="08533D4F" w14:textId="77777777" w:rsidR="00405B5F" w:rsidRPr="00642743" w:rsidRDefault="00405B5F" w:rsidP="00642743">
                      <w:pPr>
                        <w:jc w:val="center"/>
                        <w:rPr>
                          <w:rFonts w:ascii="Arial" w:hAnsi="Arial" w:cs="Arial"/>
                          <w:b/>
                          <w:sz w:val="20"/>
                          <w:szCs w:val="20"/>
                        </w:rPr>
                      </w:pPr>
                      <w:r w:rsidRPr="00642743">
                        <w:rPr>
                          <w:rFonts w:ascii="Arial" w:hAnsi="Arial" w:cs="Arial"/>
                          <w:b/>
                          <w:sz w:val="20"/>
                          <w:szCs w:val="20"/>
                        </w:rPr>
                        <w:t>Budgeting</w:t>
                      </w:r>
                      <w:r w:rsidRPr="00642743">
                        <w:rPr>
                          <w:rFonts w:ascii="Arial" w:hAnsi="Arial" w:cs="Arial"/>
                          <w:b/>
                          <w:sz w:val="20"/>
                          <w:szCs w:val="20"/>
                        </w:rPr>
                        <w:tab/>
                        <w:t>Saving</w:t>
                      </w:r>
                      <w:r w:rsidRPr="00642743">
                        <w:rPr>
                          <w:rFonts w:ascii="Arial" w:hAnsi="Arial" w:cs="Arial"/>
                          <w:b/>
                          <w:sz w:val="20"/>
                          <w:szCs w:val="20"/>
                        </w:rPr>
                        <w:tab/>
                      </w:r>
                      <w:r w:rsidRPr="00642743">
                        <w:rPr>
                          <w:rFonts w:ascii="Arial" w:hAnsi="Arial" w:cs="Arial"/>
                          <w:b/>
                          <w:sz w:val="20"/>
                          <w:szCs w:val="20"/>
                        </w:rPr>
                        <w:tab/>
                        <w:t>Interest</w:t>
                      </w:r>
                      <w:r w:rsidRPr="00642743">
                        <w:rPr>
                          <w:rFonts w:ascii="Arial" w:hAnsi="Arial" w:cs="Arial"/>
                          <w:b/>
                          <w:sz w:val="20"/>
                          <w:szCs w:val="20"/>
                        </w:rPr>
                        <w:tab/>
                        <w:t>Credit</w:t>
                      </w:r>
                      <w:r w:rsidRPr="00642743">
                        <w:rPr>
                          <w:rFonts w:ascii="Arial" w:hAnsi="Arial" w:cs="Arial"/>
                          <w:b/>
                          <w:sz w:val="20"/>
                          <w:szCs w:val="20"/>
                        </w:rPr>
                        <w:tab/>
                      </w:r>
                      <w:r w:rsidRPr="00642743">
                        <w:rPr>
                          <w:rFonts w:ascii="Arial" w:hAnsi="Arial" w:cs="Arial"/>
                          <w:b/>
                          <w:sz w:val="20"/>
                          <w:szCs w:val="20"/>
                        </w:rPr>
                        <w:tab/>
                        <w:t>Identity Theft/Fraud</w:t>
                      </w:r>
                    </w:p>
                  </w:txbxContent>
                </v:textbox>
                <w10:wrap type="square"/>
              </v:shape>
            </w:pict>
          </mc:Fallback>
        </mc:AlternateContent>
      </w:r>
      <w:r w:rsidRPr="00642743">
        <w:rPr>
          <w:rFonts w:ascii="Arial" w:hAnsi="Arial" w:cs="Arial"/>
          <w:lang w:val="en-US"/>
        </w:rPr>
        <w:t xml:space="preserve">You will examine and explore the 5 </w:t>
      </w:r>
      <w:r w:rsidR="0028469B">
        <w:rPr>
          <w:rFonts w:ascii="Arial" w:hAnsi="Arial" w:cs="Arial"/>
          <w:lang w:val="en-US"/>
        </w:rPr>
        <w:t>aspects</w:t>
      </w:r>
      <w:r w:rsidRPr="00642743">
        <w:rPr>
          <w:rFonts w:ascii="Arial" w:hAnsi="Arial" w:cs="Arial"/>
          <w:lang w:val="en-US"/>
        </w:rPr>
        <w:t xml:space="preserve"> of financial literacy:</w:t>
      </w:r>
    </w:p>
    <w:p w14:paraId="63D6813B" w14:textId="77777777" w:rsidR="00642743" w:rsidRPr="00642743" w:rsidRDefault="00642743" w:rsidP="00642743">
      <w:pPr>
        <w:rPr>
          <w:rFonts w:ascii="Arial" w:hAnsi="Arial" w:cs="Arial"/>
          <w:lang w:val="en-US"/>
        </w:rPr>
      </w:pPr>
    </w:p>
    <w:p w14:paraId="3728995D" w14:textId="77777777" w:rsidR="00642743" w:rsidRDefault="00642743" w:rsidP="00642743">
      <w:pPr>
        <w:rPr>
          <w:rFonts w:ascii="Arial" w:hAnsi="Arial" w:cs="Arial"/>
          <w:lang w:val="en-US"/>
        </w:rPr>
      </w:pPr>
      <w:r w:rsidRPr="00642743">
        <w:rPr>
          <w:rFonts w:ascii="Arial" w:hAnsi="Arial" w:cs="Arial"/>
          <w:lang w:val="en-US"/>
        </w:rPr>
        <w:t>Go to each website and skim read over the information provided.</w:t>
      </w:r>
      <w:r w:rsidR="0028469B">
        <w:rPr>
          <w:rFonts w:ascii="Arial" w:hAnsi="Arial" w:cs="Arial"/>
          <w:lang w:val="en-US"/>
        </w:rPr>
        <w:t xml:space="preserve"> T</w:t>
      </w:r>
      <w:r w:rsidR="0028469B" w:rsidRPr="00642743">
        <w:rPr>
          <w:rFonts w:ascii="Arial" w:hAnsi="Arial" w:cs="Arial"/>
          <w:lang w:val="en-US"/>
        </w:rPr>
        <w:t xml:space="preserve">ake notes </w:t>
      </w:r>
      <w:r w:rsidR="00866336">
        <w:rPr>
          <w:rFonts w:ascii="Arial" w:hAnsi="Arial" w:cs="Arial"/>
          <w:lang w:val="en-US"/>
        </w:rPr>
        <w:t>in a manner that works for you and the</w:t>
      </w:r>
      <w:r w:rsidR="00405B5F">
        <w:rPr>
          <w:rFonts w:ascii="Arial" w:hAnsi="Arial" w:cs="Arial"/>
          <w:lang w:val="en-US"/>
        </w:rPr>
        <w:t>n</w:t>
      </w:r>
      <w:r w:rsidR="00866336">
        <w:rPr>
          <w:rFonts w:ascii="Arial" w:hAnsi="Arial" w:cs="Arial"/>
          <w:lang w:val="en-US"/>
        </w:rPr>
        <w:t>, on a separate sheet of paper, answer the questi</w:t>
      </w:r>
      <w:r w:rsidR="00001B04">
        <w:rPr>
          <w:rFonts w:ascii="Arial" w:hAnsi="Arial" w:cs="Arial"/>
          <w:lang w:val="en-US"/>
        </w:rPr>
        <w:t xml:space="preserve">ons below. Submit a hardcopy </w:t>
      </w:r>
      <w:bookmarkStart w:id="0" w:name="_GoBack"/>
      <w:bookmarkEnd w:id="0"/>
      <w:r w:rsidR="00866336">
        <w:rPr>
          <w:rFonts w:ascii="Arial" w:hAnsi="Arial" w:cs="Arial"/>
          <w:lang w:val="en-US"/>
        </w:rPr>
        <w:t>to me for assessment when you are done. A photo or digital copy of your work can go onto your ‘portfolio’ website page.</w:t>
      </w:r>
    </w:p>
    <w:p w14:paraId="2B9051F6" w14:textId="77777777" w:rsidR="00866336" w:rsidRPr="00642743" w:rsidRDefault="00866336" w:rsidP="00642743">
      <w:pPr>
        <w:rPr>
          <w:rFonts w:ascii="Arial" w:hAnsi="Arial" w:cs="Arial"/>
          <w:lang w:val="en-US"/>
        </w:rPr>
      </w:pPr>
    </w:p>
    <w:p w14:paraId="5AA527A7" w14:textId="77777777" w:rsidR="00642743" w:rsidRPr="00642743" w:rsidRDefault="00642743" w:rsidP="00642743">
      <w:pPr>
        <w:rPr>
          <w:rFonts w:ascii="Arial" w:hAnsi="Arial" w:cs="Arial"/>
          <w:lang w:val="en-US"/>
        </w:rPr>
      </w:pPr>
      <w:r w:rsidRPr="00642743">
        <w:rPr>
          <w:rFonts w:ascii="Arial" w:hAnsi="Arial" w:cs="Arial"/>
          <w:lang w:val="en-US"/>
        </w:rPr>
        <w:t xml:space="preserve">1) </w:t>
      </w:r>
      <w:r w:rsidRPr="00642743">
        <w:rPr>
          <w:rFonts w:ascii="Arial" w:hAnsi="Arial" w:cs="Arial"/>
          <w:b/>
          <w:lang w:val="en-US"/>
        </w:rPr>
        <w:t xml:space="preserve">Budgeting </w:t>
      </w:r>
    </w:p>
    <w:p w14:paraId="0CEF10FB" w14:textId="77777777" w:rsidR="00642743" w:rsidRPr="00642743" w:rsidRDefault="00642743" w:rsidP="00642743">
      <w:pPr>
        <w:rPr>
          <w:rFonts w:ascii="Arial" w:hAnsi="Arial" w:cs="Arial"/>
          <w:lang w:val="en-US"/>
        </w:rPr>
      </w:pPr>
    </w:p>
    <w:p w14:paraId="4A6B2275" w14:textId="77777777" w:rsidR="00642743" w:rsidRPr="00642743" w:rsidRDefault="00642743" w:rsidP="00642743">
      <w:pPr>
        <w:rPr>
          <w:rFonts w:ascii="Arial" w:hAnsi="Arial" w:cs="Arial"/>
          <w:lang w:val="en-US"/>
        </w:rPr>
      </w:pPr>
      <w:r w:rsidRPr="00642743">
        <w:rPr>
          <w:rFonts w:ascii="Arial" w:hAnsi="Arial" w:cs="Arial"/>
          <w:lang w:val="en-US"/>
        </w:rPr>
        <w:t>https://www.daveramsey.com/blog/the-truth-about-budgeting</w:t>
      </w:r>
    </w:p>
    <w:p w14:paraId="0B15C1F7" w14:textId="77777777" w:rsidR="00642743" w:rsidRPr="00642743" w:rsidRDefault="00642743" w:rsidP="00642743">
      <w:pPr>
        <w:rPr>
          <w:rFonts w:ascii="Arial" w:hAnsi="Arial" w:cs="Arial"/>
          <w:lang w:val="en-US"/>
        </w:rPr>
      </w:pPr>
    </w:p>
    <w:p w14:paraId="5CBEE3F1" w14:textId="77777777" w:rsidR="00642743" w:rsidRPr="00642743" w:rsidRDefault="00642743" w:rsidP="00642743">
      <w:pPr>
        <w:rPr>
          <w:rFonts w:ascii="Arial" w:hAnsi="Arial" w:cs="Arial"/>
          <w:lang w:val="en-US"/>
        </w:rPr>
      </w:pPr>
      <w:r w:rsidRPr="00642743">
        <w:rPr>
          <w:rFonts w:ascii="Arial" w:hAnsi="Arial" w:cs="Arial"/>
          <w:lang w:val="en-US"/>
        </w:rPr>
        <w:t>There are a number of tips</w:t>
      </w:r>
      <w:r w:rsidR="00405B5F">
        <w:rPr>
          <w:rFonts w:ascii="Arial" w:hAnsi="Arial" w:cs="Arial"/>
          <w:lang w:val="en-US"/>
        </w:rPr>
        <w:t xml:space="preserve"> shared to about budgeting. S</w:t>
      </w:r>
      <w:r w:rsidRPr="00642743">
        <w:rPr>
          <w:rFonts w:ascii="Arial" w:hAnsi="Arial" w:cs="Arial"/>
          <w:lang w:val="en-US"/>
        </w:rPr>
        <w:t>elect at least two and explain why they resonate with you; what appeals or makes sense to you about these tips. Cite examples from your life where applicable.</w:t>
      </w:r>
    </w:p>
    <w:p w14:paraId="223B6BC5" w14:textId="77777777" w:rsidR="00642743" w:rsidRPr="00642743" w:rsidRDefault="00642743" w:rsidP="00642743">
      <w:pPr>
        <w:rPr>
          <w:rFonts w:ascii="Arial" w:hAnsi="Arial" w:cs="Arial"/>
          <w:lang w:val="en-US"/>
        </w:rPr>
      </w:pPr>
    </w:p>
    <w:p w14:paraId="5CA22886" w14:textId="77777777" w:rsidR="00642743" w:rsidRPr="00642743" w:rsidRDefault="00642743" w:rsidP="00642743">
      <w:pPr>
        <w:rPr>
          <w:rFonts w:ascii="Arial" w:hAnsi="Arial" w:cs="Arial"/>
          <w:lang w:val="en-US"/>
        </w:rPr>
      </w:pPr>
      <w:r w:rsidRPr="00642743">
        <w:rPr>
          <w:rFonts w:ascii="Arial" w:hAnsi="Arial" w:cs="Arial"/>
          <w:lang w:val="en-US"/>
        </w:rPr>
        <w:t xml:space="preserve">2) </w:t>
      </w:r>
      <w:r w:rsidRPr="00642743">
        <w:rPr>
          <w:rFonts w:ascii="Arial" w:hAnsi="Arial" w:cs="Arial"/>
          <w:b/>
          <w:lang w:val="en-US"/>
        </w:rPr>
        <w:t>Saving</w:t>
      </w:r>
    </w:p>
    <w:p w14:paraId="53F99337" w14:textId="77777777" w:rsidR="00642743" w:rsidRPr="00642743" w:rsidRDefault="00642743" w:rsidP="00642743">
      <w:pPr>
        <w:rPr>
          <w:rFonts w:ascii="Arial" w:hAnsi="Arial" w:cs="Arial"/>
          <w:lang w:val="en-US"/>
        </w:rPr>
      </w:pPr>
    </w:p>
    <w:p w14:paraId="28918C75" w14:textId="77777777" w:rsidR="00642743" w:rsidRPr="00642743" w:rsidRDefault="00642743" w:rsidP="00642743">
      <w:pPr>
        <w:rPr>
          <w:rFonts w:ascii="Arial" w:hAnsi="Arial" w:cs="Arial"/>
          <w:lang w:val="en-US"/>
        </w:rPr>
      </w:pPr>
      <w:r w:rsidRPr="00642743">
        <w:rPr>
          <w:rFonts w:ascii="Arial" w:hAnsi="Arial" w:cs="Arial"/>
          <w:lang w:val="en-US"/>
        </w:rPr>
        <w:t>https://www.canada.ca/en/revenue-agency/services/tax/individuals/topics/tax-free-savings-account.html</w:t>
      </w:r>
    </w:p>
    <w:p w14:paraId="72C6386C" w14:textId="77777777" w:rsidR="00642743" w:rsidRPr="00642743" w:rsidRDefault="00642743" w:rsidP="00642743">
      <w:pPr>
        <w:rPr>
          <w:rFonts w:ascii="Arial" w:hAnsi="Arial" w:cs="Arial"/>
          <w:lang w:val="en-US"/>
        </w:rPr>
      </w:pPr>
    </w:p>
    <w:p w14:paraId="396F71DC" w14:textId="77777777" w:rsidR="00642743" w:rsidRDefault="00642743" w:rsidP="00642743">
      <w:pPr>
        <w:rPr>
          <w:rFonts w:ascii="Arial" w:hAnsi="Arial" w:cs="Arial"/>
          <w:lang w:val="en-US"/>
        </w:rPr>
      </w:pPr>
      <w:r w:rsidRPr="00642743">
        <w:rPr>
          <w:rFonts w:ascii="Arial" w:hAnsi="Arial" w:cs="Arial"/>
          <w:lang w:val="en-US"/>
        </w:rPr>
        <w:t xml:space="preserve">Learn about Tax Free Savings Accounts </w:t>
      </w:r>
      <w:r>
        <w:rPr>
          <w:rFonts w:ascii="Arial" w:hAnsi="Arial" w:cs="Arial"/>
          <w:lang w:val="en-US"/>
        </w:rPr>
        <w:t>(TFSA</w:t>
      </w:r>
      <w:r w:rsidR="00405B5F">
        <w:rPr>
          <w:rFonts w:ascii="Arial" w:hAnsi="Arial" w:cs="Arial"/>
          <w:lang w:val="en-US"/>
        </w:rPr>
        <w:t>s</w:t>
      </w:r>
      <w:r>
        <w:rPr>
          <w:rFonts w:ascii="Arial" w:hAnsi="Arial" w:cs="Arial"/>
          <w:lang w:val="en-US"/>
        </w:rPr>
        <w:t xml:space="preserve">) and how they are set up/work. Read over the information provided and analyze why a TFSA is a wise choice when you are considering investing and saving your money. </w:t>
      </w:r>
      <w:r w:rsidR="00FA0E59">
        <w:rPr>
          <w:rFonts w:ascii="Arial" w:hAnsi="Arial" w:cs="Arial"/>
          <w:lang w:val="en-US"/>
        </w:rPr>
        <w:t>In a brief paragraph, e</w:t>
      </w:r>
      <w:r w:rsidR="00405B5F">
        <w:rPr>
          <w:rFonts w:ascii="Arial" w:hAnsi="Arial" w:cs="Arial"/>
          <w:lang w:val="en-US"/>
        </w:rPr>
        <w:t xml:space="preserve">xplain how TFSAs </w:t>
      </w:r>
      <w:r>
        <w:rPr>
          <w:rFonts w:ascii="Arial" w:hAnsi="Arial" w:cs="Arial"/>
          <w:lang w:val="en-US"/>
        </w:rPr>
        <w:t xml:space="preserve">work and why </w:t>
      </w:r>
      <w:r w:rsidR="00FA0E59">
        <w:rPr>
          <w:rFonts w:ascii="Arial" w:hAnsi="Arial" w:cs="Arial"/>
          <w:lang w:val="en-US"/>
        </w:rPr>
        <w:t xml:space="preserve">they are a great choice. </w:t>
      </w:r>
    </w:p>
    <w:p w14:paraId="036FCAAF" w14:textId="77777777" w:rsidR="00FA0E59" w:rsidRDefault="00FA0E59" w:rsidP="00642743">
      <w:pPr>
        <w:rPr>
          <w:rFonts w:ascii="Arial" w:hAnsi="Arial" w:cs="Arial"/>
          <w:lang w:val="en-US"/>
        </w:rPr>
      </w:pPr>
    </w:p>
    <w:p w14:paraId="72BF532B" w14:textId="77777777" w:rsidR="00FA0E59" w:rsidRPr="00037ECA" w:rsidRDefault="00FA0E59" w:rsidP="00642743">
      <w:pPr>
        <w:rPr>
          <w:rFonts w:ascii="Arial" w:hAnsi="Arial" w:cs="Arial"/>
          <w:b/>
          <w:lang w:val="en-US"/>
        </w:rPr>
      </w:pPr>
      <w:r>
        <w:rPr>
          <w:rFonts w:ascii="Arial" w:hAnsi="Arial" w:cs="Arial"/>
          <w:lang w:val="en-US"/>
        </w:rPr>
        <w:t xml:space="preserve">3) </w:t>
      </w:r>
      <w:r w:rsidR="00037ECA" w:rsidRPr="00037ECA">
        <w:rPr>
          <w:rFonts w:ascii="Arial" w:hAnsi="Arial" w:cs="Arial"/>
          <w:b/>
          <w:lang w:val="en-US"/>
        </w:rPr>
        <w:t xml:space="preserve">Simple &amp; Compound </w:t>
      </w:r>
      <w:r w:rsidRPr="00037ECA">
        <w:rPr>
          <w:rFonts w:ascii="Arial" w:hAnsi="Arial" w:cs="Arial"/>
          <w:b/>
          <w:lang w:val="en-US"/>
        </w:rPr>
        <w:t>Interest</w:t>
      </w:r>
    </w:p>
    <w:p w14:paraId="30E69048" w14:textId="77777777" w:rsidR="00FA0E59" w:rsidRPr="00037ECA" w:rsidRDefault="00FA0E59" w:rsidP="00642743">
      <w:pPr>
        <w:rPr>
          <w:rFonts w:ascii="Arial" w:hAnsi="Arial" w:cs="Arial"/>
          <w:b/>
          <w:lang w:val="en-US"/>
        </w:rPr>
      </w:pPr>
    </w:p>
    <w:p w14:paraId="1839F725" w14:textId="77777777" w:rsidR="00FA0E59" w:rsidRPr="00642743" w:rsidRDefault="00FA0E59" w:rsidP="00642743">
      <w:pPr>
        <w:rPr>
          <w:rFonts w:ascii="Arial" w:hAnsi="Arial" w:cs="Arial"/>
          <w:lang w:val="en-US"/>
        </w:rPr>
      </w:pPr>
      <w:r w:rsidRPr="00FA0E59">
        <w:rPr>
          <w:rFonts w:ascii="Arial" w:hAnsi="Arial" w:cs="Arial"/>
          <w:lang w:val="en-US"/>
        </w:rPr>
        <w:t>https://www.thebalance.com/simple-interest-overview-and-calculations-315578</w:t>
      </w:r>
    </w:p>
    <w:p w14:paraId="02CB09E2" w14:textId="77777777" w:rsidR="00642743" w:rsidRDefault="00642743" w:rsidP="00642743">
      <w:pPr>
        <w:rPr>
          <w:rFonts w:ascii="Arial" w:hAnsi="Arial" w:cs="Arial"/>
          <w:lang w:val="en-US"/>
        </w:rPr>
      </w:pPr>
    </w:p>
    <w:p w14:paraId="4246C27F" w14:textId="77777777" w:rsidR="00FA0E59" w:rsidRDefault="0028469B" w:rsidP="00642743">
      <w:pPr>
        <w:rPr>
          <w:rFonts w:ascii="Arial" w:hAnsi="Arial" w:cs="Arial"/>
          <w:lang w:val="en-US"/>
        </w:rPr>
      </w:pPr>
      <w:r>
        <w:rPr>
          <w:rFonts w:ascii="Arial" w:hAnsi="Arial" w:cs="Arial"/>
          <w:lang w:val="en-US"/>
        </w:rPr>
        <w:t xml:space="preserve">a) </w:t>
      </w:r>
      <w:r w:rsidR="00FA0E59">
        <w:rPr>
          <w:rFonts w:ascii="Arial" w:hAnsi="Arial" w:cs="Arial"/>
          <w:lang w:val="en-US"/>
        </w:rPr>
        <w:t xml:space="preserve">Calculate some the simple interest by using the following information: </w:t>
      </w:r>
    </w:p>
    <w:p w14:paraId="2FA0601A" w14:textId="77777777" w:rsidR="00FA0E59" w:rsidRDefault="00FA0E59" w:rsidP="00642743">
      <w:pPr>
        <w:rPr>
          <w:rFonts w:ascii="Arial" w:hAnsi="Arial" w:cs="Arial"/>
          <w:lang w:val="en-US"/>
        </w:rPr>
      </w:pPr>
    </w:p>
    <w:p w14:paraId="36938762" w14:textId="77777777" w:rsidR="00FA0E59" w:rsidRDefault="00FA0E59" w:rsidP="00642743">
      <w:pPr>
        <w:rPr>
          <w:rFonts w:ascii="Arial" w:hAnsi="Arial" w:cs="Arial"/>
          <w:lang w:val="en-US"/>
        </w:rPr>
      </w:pPr>
      <w:r>
        <w:rPr>
          <w:rFonts w:ascii="Arial" w:hAnsi="Arial" w:cs="Arial"/>
          <w:lang w:val="en-US"/>
        </w:rPr>
        <w:lastRenderedPageBreak/>
        <w:t>“Your uncle won the lottery and gifted you $2000 from his winnings. You want to save all this money and earn interest on it. You take it to your bank and decide to put it int</w:t>
      </w:r>
      <w:r w:rsidR="00037ECA">
        <w:rPr>
          <w:rFonts w:ascii="Arial" w:hAnsi="Arial" w:cs="Arial"/>
          <w:lang w:val="en-US"/>
        </w:rPr>
        <w:t>o a 5 year term deposit with a simple interest rate of 3% for each period.”</w:t>
      </w:r>
    </w:p>
    <w:p w14:paraId="54BD8E72" w14:textId="77777777" w:rsidR="00037ECA" w:rsidRDefault="00037ECA" w:rsidP="00642743">
      <w:pPr>
        <w:rPr>
          <w:rFonts w:ascii="Arial" w:hAnsi="Arial" w:cs="Arial"/>
          <w:lang w:val="en-US"/>
        </w:rPr>
      </w:pPr>
    </w:p>
    <w:p w14:paraId="070E8F13" w14:textId="77777777" w:rsidR="00642743" w:rsidRPr="00642743" w:rsidRDefault="00037ECA" w:rsidP="00642743">
      <w:pPr>
        <w:rPr>
          <w:rFonts w:ascii="Arial" w:hAnsi="Arial" w:cs="Arial"/>
          <w:lang w:val="en-US"/>
        </w:rPr>
      </w:pPr>
      <w:r>
        <w:rPr>
          <w:rFonts w:ascii="Arial" w:hAnsi="Arial" w:cs="Arial"/>
          <w:lang w:val="en-US"/>
        </w:rPr>
        <w:t>After 5 years, how much money will you have when this term deposit matures?</w:t>
      </w:r>
    </w:p>
    <w:p w14:paraId="54936F58" w14:textId="77777777" w:rsidR="00642743" w:rsidRPr="00642743" w:rsidRDefault="00642743" w:rsidP="00642743">
      <w:pPr>
        <w:rPr>
          <w:rFonts w:ascii="Arial" w:hAnsi="Arial" w:cs="Arial"/>
          <w:lang w:val="en-US"/>
        </w:rPr>
      </w:pPr>
    </w:p>
    <w:p w14:paraId="37235996" w14:textId="77777777" w:rsidR="00037ECA" w:rsidRDefault="0028469B" w:rsidP="00037ECA">
      <w:pPr>
        <w:rPr>
          <w:rFonts w:ascii="Arial" w:hAnsi="Arial" w:cs="Arial"/>
          <w:lang w:val="en-US"/>
        </w:rPr>
      </w:pPr>
      <w:r>
        <w:rPr>
          <w:rFonts w:ascii="Arial" w:hAnsi="Arial" w:cs="Arial"/>
          <w:lang w:val="en-US"/>
        </w:rPr>
        <w:t xml:space="preserve">b) </w:t>
      </w:r>
      <w:r w:rsidR="00037ECA">
        <w:rPr>
          <w:rFonts w:ascii="Arial" w:hAnsi="Arial" w:cs="Arial"/>
          <w:lang w:val="en-US"/>
        </w:rPr>
        <w:t xml:space="preserve">Calculate some the compound interest by using the following information: </w:t>
      </w:r>
    </w:p>
    <w:p w14:paraId="6230A86E" w14:textId="77777777" w:rsidR="00405B5F" w:rsidRDefault="00405B5F" w:rsidP="00037ECA">
      <w:pPr>
        <w:rPr>
          <w:rFonts w:ascii="Arial" w:hAnsi="Arial" w:cs="Arial"/>
          <w:lang w:val="en-US"/>
        </w:rPr>
      </w:pPr>
    </w:p>
    <w:p w14:paraId="7FBA7519" w14:textId="77777777" w:rsidR="00405B5F" w:rsidRDefault="00405B5F" w:rsidP="00037ECA">
      <w:pPr>
        <w:rPr>
          <w:rFonts w:ascii="Arial" w:hAnsi="Arial" w:cs="Arial"/>
          <w:lang w:val="en-US"/>
        </w:rPr>
      </w:pPr>
      <w:r w:rsidRPr="00405B5F">
        <w:rPr>
          <w:rFonts w:ascii="Arial" w:hAnsi="Arial" w:cs="Arial"/>
          <w:lang w:val="en-US"/>
        </w:rPr>
        <w:t>https://www.thebalance.com/compound-interest-4061154</w:t>
      </w:r>
    </w:p>
    <w:p w14:paraId="2F2B4AED" w14:textId="77777777" w:rsidR="00037ECA" w:rsidRDefault="00037ECA" w:rsidP="00037ECA">
      <w:pPr>
        <w:rPr>
          <w:rFonts w:ascii="Arial" w:hAnsi="Arial" w:cs="Arial"/>
          <w:lang w:val="en-US"/>
        </w:rPr>
      </w:pPr>
    </w:p>
    <w:p w14:paraId="2AE62FE7" w14:textId="77777777" w:rsidR="00037ECA" w:rsidRDefault="00037ECA" w:rsidP="00037ECA">
      <w:pPr>
        <w:rPr>
          <w:rFonts w:ascii="Arial" w:hAnsi="Arial" w:cs="Arial"/>
          <w:lang w:val="en-US"/>
        </w:rPr>
      </w:pPr>
      <w:r>
        <w:rPr>
          <w:rFonts w:ascii="Arial" w:hAnsi="Arial" w:cs="Arial"/>
          <w:lang w:val="en-US"/>
        </w:rPr>
        <w:t>“You saved $1200 from you part-time job earnings and you want to make your money work for YOU. You want to save all this money and earn interest on it. You take it to your bank and decide to put it into a 3 year term deposit with a compounding interest rate of 5% for each period.”</w:t>
      </w:r>
    </w:p>
    <w:p w14:paraId="5BC88789" w14:textId="77777777" w:rsidR="00037ECA" w:rsidRDefault="00037ECA" w:rsidP="00037ECA">
      <w:pPr>
        <w:rPr>
          <w:rFonts w:ascii="Arial" w:hAnsi="Arial" w:cs="Arial"/>
          <w:lang w:val="en-US"/>
        </w:rPr>
      </w:pPr>
    </w:p>
    <w:p w14:paraId="37046BB6" w14:textId="77777777" w:rsidR="00037ECA" w:rsidRDefault="00037ECA" w:rsidP="00037ECA">
      <w:pPr>
        <w:rPr>
          <w:rFonts w:ascii="Arial" w:hAnsi="Arial" w:cs="Arial"/>
          <w:lang w:val="en-US"/>
        </w:rPr>
      </w:pPr>
      <w:r>
        <w:rPr>
          <w:rFonts w:ascii="Arial" w:hAnsi="Arial" w:cs="Arial"/>
          <w:lang w:val="en-US"/>
        </w:rPr>
        <w:t>After 3 years, how much money will you have when this term deposit matures?</w:t>
      </w:r>
    </w:p>
    <w:p w14:paraId="3FA4EFE5" w14:textId="77777777" w:rsidR="00037ECA" w:rsidRDefault="00037ECA" w:rsidP="00037ECA">
      <w:pPr>
        <w:rPr>
          <w:rFonts w:ascii="Arial" w:hAnsi="Arial" w:cs="Arial"/>
          <w:lang w:val="en-US"/>
        </w:rPr>
      </w:pPr>
    </w:p>
    <w:p w14:paraId="359408AC" w14:textId="77777777" w:rsidR="00037ECA" w:rsidRDefault="007C09C2" w:rsidP="00037ECA">
      <w:pPr>
        <w:rPr>
          <w:rFonts w:ascii="Arial" w:hAnsi="Arial" w:cs="Arial"/>
          <w:lang w:val="en-US"/>
        </w:rPr>
      </w:pPr>
      <w:r>
        <w:rPr>
          <w:rFonts w:ascii="Arial" w:hAnsi="Arial" w:cs="Arial"/>
          <w:lang w:val="en-US"/>
        </w:rPr>
        <w:t xml:space="preserve">4) </w:t>
      </w:r>
      <w:r w:rsidRPr="007C09C2">
        <w:rPr>
          <w:rFonts w:ascii="Arial" w:hAnsi="Arial" w:cs="Arial"/>
          <w:b/>
          <w:lang w:val="en-US"/>
        </w:rPr>
        <w:t>Credit Cards</w:t>
      </w:r>
    </w:p>
    <w:p w14:paraId="0B1D7838" w14:textId="77777777" w:rsidR="007C09C2" w:rsidRDefault="007C09C2" w:rsidP="00037ECA">
      <w:pPr>
        <w:rPr>
          <w:rFonts w:ascii="Arial" w:hAnsi="Arial" w:cs="Arial"/>
          <w:lang w:val="en-US"/>
        </w:rPr>
      </w:pPr>
    </w:p>
    <w:p w14:paraId="0499A5A2" w14:textId="77777777" w:rsidR="007C09C2" w:rsidRDefault="007C09C2" w:rsidP="00037ECA">
      <w:pPr>
        <w:rPr>
          <w:rFonts w:ascii="Arial" w:hAnsi="Arial" w:cs="Arial"/>
          <w:lang w:val="en-US"/>
        </w:rPr>
      </w:pPr>
      <w:r w:rsidRPr="007C09C2">
        <w:rPr>
          <w:rFonts w:ascii="Arial" w:hAnsi="Arial" w:cs="Arial"/>
          <w:lang w:val="en-US"/>
        </w:rPr>
        <w:t>https://www.forbes.com/sites/catherineschnaubelt/2019/02/15/the-pros-and-cons-of-credit-cards/#2de9902b1e8b</w:t>
      </w:r>
    </w:p>
    <w:p w14:paraId="1573EE8D" w14:textId="77777777" w:rsidR="007C09C2" w:rsidRDefault="007C09C2" w:rsidP="00037ECA">
      <w:pPr>
        <w:rPr>
          <w:rFonts w:ascii="Arial" w:hAnsi="Arial" w:cs="Arial"/>
          <w:lang w:val="en-US"/>
        </w:rPr>
      </w:pPr>
    </w:p>
    <w:p w14:paraId="1B9361A1" w14:textId="77777777" w:rsidR="00037ECA" w:rsidRDefault="007C09C2" w:rsidP="00037ECA">
      <w:pPr>
        <w:rPr>
          <w:rFonts w:ascii="Arial" w:hAnsi="Arial" w:cs="Arial"/>
          <w:lang w:val="en-US"/>
        </w:rPr>
      </w:pPr>
      <w:r>
        <w:rPr>
          <w:rFonts w:ascii="Arial" w:hAnsi="Arial" w:cs="Arial"/>
          <w:lang w:val="en-US"/>
        </w:rPr>
        <w:t xml:space="preserve">There are a number of pros and cons to using credit cards. Read over the article and compile information into a graphic organizer, outlining the pros and cons of using a credit card. Self-reflect on your own habits with money and write down your thoughts associated with having access to credit. </w:t>
      </w:r>
    </w:p>
    <w:p w14:paraId="00151F21" w14:textId="77777777" w:rsidR="007C09C2" w:rsidRDefault="007C09C2" w:rsidP="00037ECA">
      <w:pPr>
        <w:rPr>
          <w:rFonts w:ascii="Arial" w:hAnsi="Arial" w:cs="Arial"/>
          <w:lang w:val="en-US"/>
        </w:rPr>
      </w:pPr>
    </w:p>
    <w:p w14:paraId="4557ECF6" w14:textId="77777777" w:rsidR="007C09C2" w:rsidRDefault="007C09C2" w:rsidP="00037ECA">
      <w:pPr>
        <w:rPr>
          <w:rFonts w:ascii="Arial" w:hAnsi="Arial" w:cs="Arial"/>
          <w:b/>
          <w:lang w:val="en-US"/>
        </w:rPr>
      </w:pPr>
      <w:r>
        <w:rPr>
          <w:rFonts w:ascii="Arial" w:hAnsi="Arial" w:cs="Arial"/>
          <w:lang w:val="en-US"/>
        </w:rPr>
        <w:t xml:space="preserve">5) </w:t>
      </w:r>
      <w:r w:rsidRPr="007C09C2">
        <w:rPr>
          <w:rFonts w:ascii="Arial" w:hAnsi="Arial" w:cs="Arial"/>
          <w:b/>
          <w:lang w:val="en-US"/>
        </w:rPr>
        <w:t>Identity Theft and Fraud</w:t>
      </w:r>
    </w:p>
    <w:p w14:paraId="592A6725" w14:textId="77777777" w:rsidR="007C09C2" w:rsidRDefault="007C09C2" w:rsidP="00037ECA">
      <w:pPr>
        <w:rPr>
          <w:rFonts w:ascii="Arial" w:hAnsi="Arial" w:cs="Arial"/>
          <w:b/>
          <w:lang w:val="en-US"/>
        </w:rPr>
      </w:pPr>
    </w:p>
    <w:p w14:paraId="4AC3CC62" w14:textId="77777777" w:rsidR="007C09C2" w:rsidRDefault="0028469B" w:rsidP="00037ECA">
      <w:pPr>
        <w:rPr>
          <w:rFonts w:ascii="Arial" w:hAnsi="Arial" w:cs="Arial"/>
          <w:lang w:val="en-US"/>
        </w:rPr>
      </w:pPr>
      <w:r w:rsidRPr="0028469B">
        <w:rPr>
          <w:rFonts w:ascii="Arial" w:hAnsi="Arial" w:cs="Arial"/>
          <w:lang w:val="en-US"/>
        </w:rPr>
        <w:t>https://vancouver.ca/police/crime-prevention/for-individuals/identity-theft.html</w:t>
      </w:r>
    </w:p>
    <w:p w14:paraId="5484B28D" w14:textId="77777777" w:rsidR="0028469B" w:rsidRDefault="0028469B" w:rsidP="00037ECA">
      <w:pPr>
        <w:rPr>
          <w:rFonts w:ascii="Arial" w:hAnsi="Arial" w:cs="Arial"/>
          <w:lang w:val="en-US"/>
        </w:rPr>
      </w:pPr>
    </w:p>
    <w:p w14:paraId="01C2BB18" w14:textId="77777777" w:rsidR="0028469B" w:rsidRDefault="0028469B" w:rsidP="00037ECA">
      <w:pPr>
        <w:rPr>
          <w:rFonts w:ascii="Arial" w:hAnsi="Arial" w:cs="Arial"/>
          <w:lang w:val="en-US"/>
        </w:rPr>
      </w:pPr>
      <w:r>
        <w:rPr>
          <w:rFonts w:ascii="Arial" w:hAnsi="Arial" w:cs="Arial"/>
          <w:lang w:val="en-US"/>
        </w:rPr>
        <w:t>In your own words, explain what identity theft is. Read over the list of prevention s</w:t>
      </w:r>
      <w:r w:rsidR="004353F2">
        <w:rPr>
          <w:rFonts w:ascii="Arial" w:hAnsi="Arial" w:cs="Arial"/>
          <w:lang w:val="en-US"/>
        </w:rPr>
        <w:t>trategies and make a list of</w:t>
      </w:r>
      <w:r>
        <w:rPr>
          <w:rFonts w:ascii="Arial" w:hAnsi="Arial" w:cs="Arial"/>
          <w:lang w:val="en-US"/>
        </w:rPr>
        <w:t xml:space="preserve"> </w:t>
      </w:r>
      <w:r w:rsidRPr="0028469B">
        <w:rPr>
          <w:rFonts w:ascii="Arial" w:hAnsi="Arial" w:cs="Arial"/>
          <w:b/>
          <w:i/>
          <w:lang w:val="en-US"/>
        </w:rPr>
        <w:t>your</w:t>
      </w:r>
      <w:r>
        <w:rPr>
          <w:rFonts w:ascii="Arial" w:hAnsi="Arial" w:cs="Arial"/>
          <w:lang w:val="en-US"/>
        </w:rPr>
        <w:t xml:space="preserve"> top ten prevention strategies</w:t>
      </w:r>
      <w:proofErr w:type="gramStart"/>
      <w:r>
        <w:rPr>
          <w:rFonts w:ascii="Arial" w:hAnsi="Arial" w:cs="Arial"/>
          <w:lang w:val="en-US"/>
        </w:rPr>
        <w:t>;</w:t>
      </w:r>
      <w:proofErr w:type="gramEnd"/>
      <w:r>
        <w:rPr>
          <w:rFonts w:ascii="Arial" w:hAnsi="Arial" w:cs="Arial"/>
          <w:lang w:val="en-US"/>
        </w:rPr>
        <w:t xml:space="preserve"> which ones seem most applicable and relevant to you, at this point in your life? </w:t>
      </w:r>
    </w:p>
    <w:p w14:paraId="26904277" w14:textId="77777777" w:rsidR="00866336" w:rsidRDefault="00866336" w:rsidP="00037ECA">
      <w:pPr>
        <w:rPr>
          <w:rFonts w:ascii="Arial" w:hAnsi="Arial" w:cs="Arial"/>
          <w:lang w:val="en-US"/>
        </w:rPr>
      </w:pPr>
    </w:p>
    <w:p w14:paraId="0752924C" w14:textId="77777777" w:rsidR="00866336" w:rsidRDefault="00866336" w:rsidP="00037ECA">
      <w:pPr>
        <w:rPr>
          <w:rFonts w:ascii="Arial" w:hAnsi="Arial" w:cs="Arial"/>
          <w:lang w:val="en-US"/>
        </w:rPr>
      </w:pPr>
    </w:p>
    <w:p w14:paraId="05C32788" w14:textId="77777777" w:rsidR="00866336" w:rsidRDefault="00866336" w:rsidP="00037ECA">
      <w:pPr>
        <w:rPr>
          <w:rFonts w:ascii="Arial" w:hAnsi="Arial" w:cs="Arial"/>
          <w:lang w:val="en-US"/>
        </w:rPr>
      </w:pPr>
    </w:p>
    <w:p w14:paraId="2AD04F8B" w14:textId="77777777" w:rsidR="00866336" w:rsidRPr="004353F2" w:rsidRDefault="00866336" w:rsidP="00037ECA">
      <w:pPr>
        <w:rPr>
          <w:rFonts w:ascii="Arial" w:hAnsi="Arial" w:cs="Arial"/>
          <w:b/>
          <w:sz w:val="28"/>
          <w:szCs w:val="28"/>
          <w:lang w:val="en-US"/>
        </w:rPr>
      </w:pPr>
      <w:r w:rsidRPr="004353F2">
        <w:rPr>
          <w:rFonts w:ascii="Arial" w:hAnsi="Arial" w:cs="Arial"/>
          <w:b/>
          <w:sz w:val="28"/>
          <w:szCs w:val="28"/>
          <w:lang w:val="en-US"/>
        </w:rPr>
        <w:t>Your work w</w:t>
      </w:r>
      <w:r w:rsidR="004353F2">
        <w:rPr>
          <w:rFonts w:ascii="Arial" w:hAnsi="Arial" w:cs="Arial"/>
          <w:b/>
          <w:sz w:val="28"/>
          <w:szCs w:val="28"/>
          <w:lang w:val="en-US"/>
        </w:rPr>
        <w:t>ill be assessed using the CLC 12 ‘4-</w:t>
      </w:r>
      <w:r w:rsidRPr="004353F2">
        <w:rPr>
          <w:rFonts w:ascii="Arial" w:hAnsi="Arial" w:cs="Arial"/>
          <w:b/>
          <w:sz w:val="28"/>
          <w:szCs w:val="28"/>
          <w:lang w:val="en-US"/>
        </w:rPr>
        <w:t>point scale.</w:t>
      </w:r>
      <w:r w:rsidR="004353F2">
        <w:rPr>
          <w:rFonts w:ascii="Arial" w:hAnsi="Arial" w:cs="Arial"/>
          <w:b/>
          <w:sz w:val="28"/>
          <w:szCs w:val="28"/>
          <w:lang w:val="en-US"/>
        </w:rPr>
        <w:t>’</w:t>
      </w:r>
      <w:r w:rsidRPr="004353F2">
        <w:rPr>
          <w:rFonts w:ascii="Arial" w:hAnsi="Arial" w:cs="Arial"/>
          <w:b/>
          <w:sz w:val="28"/>
          <w:szCs w:val="28"/>
          <w:lang w:val="en-US"/>
        </w:rPr>
        <w:t xml:space="preserve"> To demonstrate</w:t>
      </w:r>
      <w:r w:rsidR="00001B04">
        <w:rPr>
          <w:rFonts w:ascii="Arial" w:hAnsi="Arial" w:cs="Arial"/>
          <w:b/>
          <w:sz w:val="28"/>
          <w:szCs w:val="28"/>
          <w:lang w:val="en-US"/>
        </w:rPr>
        <w:t xml:space="preserve"> your learning well, cite</w:t>
      </w:r>
      <w:r w:rsidRPr="004353F2">
        <w:rPr>
          <w:rFonts w:ascii="Arial" w:hAnsi="Arial" w:cs="Arial"/>
          <w:b/>
          <w:sz w:val="28"/>
          <w:szCs w:val="28"/>
          <w:lang w:val="en-US"/>
        </w:rPr>
        <w:t xml:space="preserve"> and explain</w:t>
      </w:r>
      <w:r w:rsidR="00001B04">
        <w:rPr>
          <w:rFonts w:ascii="Arial" w:hAnsi="Arial" w:cs="Arial"/>
          <w:b/>
          <w:sz w:val="28"/>
          <w:szCs w:val="28"/>
          <w:lang w:val="en-US"/>
        </w:rPr>
        <w:t xml:space="preserve"> personal examples/observations</w:t>
      </w:r>
      <w:r w:rsidRPr="004353F2">
        <w:rPr>
          <w:rFonts w:ascii="Arial" w:hAnsi="Arial" w:cs="Arial"/>
          <w:b/>
          <w:sz w:val="28"/>
          <w:szCs w:val="28"/>
          <w:lang w:val="en-US"/>
        </w:rPr>
        <w:t xml:space="preserve"> to support your answers</w:t>
      </w:r>
      <w:r w:rsidR="004353F2" w:rsidRPr="004353F2">
        <w:rPr>
          <w:rFonts w:ascii="Arial" w:hAnsi="Arial" w:cs="Arial"/>
          <w:b/>
          <w:sz w:val="28"/>
          <w:szCs w:val="28"/>
          <w:lang w:val="en-US"/>
        </w:rPr>
        <w:t xml:space="preserve">. </w:t>
      </w:r>
    </w:p>
    <w:p w14:paraId="148857BF" w14:textId="77777777" w:rsidR="00642743" w:rsidRPr="004353F2" w:rsidRDefault="00642743" w:rsidP="00642743">
      <w:pPr>
        <w:rPr>
          <w:rFonts w:ascii="Arial" w:hAnsi="Arial" w:cs="Arial"/>
          <w:b/>
          <w:sz w:val="28"/>
          <w:szCs w:val="28"/>
          <w:lang w:val="en-US"/>
        </w:rPr>
      </w:pPr>
    </w:p>
    <w:p w14:paraId="4D9B0278" w14:textId="77777777" w:rsidR="00866336" w:rsidRPr="00642743" w:rsidRDefault="00866336" w:rsidP="00642743">
      <w:pPr>
        <w:rPr>
          <w:rFonts w:ascii="Arial" w:hAnsi="Arial" w:cs="Arial"/>
          <w:lang w:val="en-US"/>
        </w:rPr>
      </w:pPr>
    </w:p>
    <w:p w14:paraId="4EBA8564" w14:textId="77777777" w:rsidR="00642743" w:rsidRPr="00642743" w:rsidRDefault="00642743" w:rsidP="00642743">
      <w:pPr>
        <w:rPr>
          <w:rFonts w:ascii="Arial" w:hAnsi="Arial" w:cs="Arial"/>
          <w:lang w:val="en-US"/>
        </w:rPr>
      </w:pPr>
    </w:p>
    <w:p w14:paraId="649C3853" w14:textId="77777777" w:rsidR="00642743" w:rsidRPr="00642743" w:rsidRDefault="00642743">
      <w:pPr>
        <w:rPr>
          <w:rFonts w:ascii="Arial" w:hAnsi="Arial" w:cs="Arial"/>
        </w:rPr>
      </w:pPr>
    </w:p>
    <w:p w14:paraId="5829B0AD" w14:textId="77777777" w:rsidR="00642743" w:rsidRPr="00642743" w:rsidRDefault="00642743">
      <w:pPr>
        <w:rPr>
          <w:rFonts w:ascii="Arial" w:hAnsi="Arial" w:cs="Arial"/>
        </w:rPr>
      </w:pPr>
    </w:p>
    <w:sectPr w:rsidR="00642743" w:rsidRPr="00642743" w:rsidSect="000F70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37DD5"/>
    <w:multiLevelType w:val="hybridMultilevel"/>
    <w:tmpl w:val="386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43"/>
    <w:rsid w:val="00001B04"/>
    <w:rsid w:val="00037ECA"/>
    <w:rsid w:val="000F7099"/>
    <w:rsid w:val="0028469B"/>
    <w:rsid w:val="00405B5F"/>
    <w:rsid w:val="004353F2"/>
    <w:rsid w:val="00642743"/>
    <w:rsid w:val="007C09C2"/>
    <w:rsid w:val="00866336"/>
    <w:rsid w:val="00FA0E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DF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479</Words>
  <Characters>2734</Characters>
  <Application>Microsoft Macintosh Word</Application>
  <DocSecurity>0</DocSecurity>
  <Lines>22</Lines>
  <Paragraphs>6</Paragraphs>
  <ScaleCrop>false</ScaleCrop>
  <Company>Langley School District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Haber</dc:creator>
  <cp:keywords/>
  <dc:description/>
  <cp:lastModifiedBy>Kim  Haber</cp:lastModifiedBy>
  <cp:revision>2</cp:revision>
  <cp:lastPrinted>2019-12-11T14:23:00Z</cp:lastPrinted>
  <dcterms:created xsi:type="dcterms:W3CDTF">2019-12-11T13:10:00Z</dcterms:created>
  <dcterms:modified xsi:type="dcterms:W3CDTF">2019-12-11T14:32:00Z</dcterms:modified>
</cp:coreProperties>
</file>